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76C" w:rsidRPr="0076676C" w:rsidRDefault="0076676C" w:rsidP="0076676C">
      <w:pPr>
        <w:spacing w:after="0" w:line="360" w:lineRule="auto"/>
        <w:contextualSpacing/>
        <w:jc w:val="center"/>
        <w:rPr>
          <w:rFonts w:ascii="Bookman Old Style" w:hAnsi="Bookman Old Style"/>
          <w:sz w:val="44"/>
          <w:szCs w:val="44"/>
          <w:lang w:val="uk-UA"/>
        </w:rPr>
      </w:pPr>
      <w:r w:rsidRPr="0076676C">
        <w:rPr>
          <w:rFonts w:ascii="Bookman Old Style" w:hAnsi="Bookman Old Style"/>
          <w:sz w:val="44"/>
          <w:szCs w:val="44"/>
          <w:lang w:val="uk-UA"/>
        </w:rPr>
        <w:t>ДУМКИ ВЕЛИКИХ НА ЩОДЕНЬ</w:t>
      </w:r>
    </w:p>
    <w:p w:rsidR="0076676C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 xml:space="preserve">Пізнай себе – упізнаєш увесь світ. Сократ </w:t>
      </w:r>
    </w:p>
    <w:p w:rsidR="0076676C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 xml:space="preserve">Краще годину </w:t>
      </w:r>
      <w:r w:rsidRPr="0076676C">
        <w:rPr>
          <w:rFonts w:ascii="Bookman Old Style" w:hAnsi="Bookman Old Style"/>
          <w:sz w:val="36"/>
          <w:szCs w:val="36"/>
          <w:lang w:val="uk-UA"/>
        </w:rPr>
        <w:t>чесно жити, чим поганить цілий день. Г.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Сковорода </w:t>
      </w:r>
    </w:p>
    <w:p w:rsidR="0076676C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>Поведінка – дзерка</w:t>
      </w:r>
      <w:r w:rsidRPr="0076676C">
        <w:rPr>
          <w:rFonts w:ascii="Bookman Old Style" w:hAnsi="Bookman Old Style"/>
          <w:sz w:val="36"/>
          <w:szCs w:val="36"/>
          <w:lang w:val="uk-UA"/>
        </w:rPr>
        <w:t>ло, в якому ко</w:t>
      </w:r>
      <w:bookmarkStart w:id="0" w:name="_GoBack"/>
      <w:bookmarkEnd w:id="0"/>
      <w:r w:rsidRPr="0076676C">
        <w:rPr>
          <w:rFonts w:ascii="Bookman Old Style" w:hAnsi="Bookman Old Style"/>
          <w:sz w:val="36"/>
          <w:szCs w:val="36"/>
          <w:lang w:val="uk-UA"/>
        </w:rPr>
        <w:t>жен показує своє обличчя. В.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Гете </w:t>
      </w:r>
    </w:p>
    <w:p w:rsidR="0076676C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>Як вдало проведений день приносит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ь щасливий </w:t>
      </w:r>
      <w:r w:rsidRPr="0076676C">
        <w:rPr>
          <w:rFonts w:ascii="Bookman Old Style" w:hAnsi="Bookman Old Style"/>
          <w:sz w:val="36"/>
          <w:szCs w:val="36"/>
          <w:lang w:val="uk-UA"/>
        </w:rPr>
        <w:t>сон, так плідно пр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ожите життя вдало дарує втіху. 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Леонардо </w:t>
      </w:r>
      <w:proofErr w:type="spellStart"/>
      <w:r w:rsidRPr="0076676C">
        <w:rPr>
          <w:rFonts w:ascii="Bookman Old Style" w:hAnsi="Bookman Old Style"/>
          <w:sz w:val="36"/>
          <w:szCs w:val="36"/>
          <w:lang w:val="uk-UA"/>
        </w:rPr>
        <w:t>да</w:t>
      </w:r>
      <w:proofErr w:type="spellEnd"/>
      <w:r w:rsidRPr="0076676C">
        <w:rPr>
          <w:rFonts w:ascii="Bookman Old Style" w:hAnsi="Bookman Old Style"/>
          <w:sz w:val="36"/>
          <w:szCs w:val="36"/>
          <w:lang w:val="uk-UA"/>
        </w:rPr>
        <w:t xml:space="preserve"> Вінчі </w:t>
      </w:r>
    </w:p>
    <w:p w:rsidR="0076676C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 xml:space="preserve">Якщо можеш 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бути орлом, не намагайся стати першим серед 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галок. Піфагор </w:t>
      </w:r>
    </w:p>
    <w:p w:rsidR="0076676C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>Людина тільки та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м чогось досягає, де вона сама 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вірить у свої сили. Л. Фейєрбах </w:t>
      </w:r>
    </w:p>
    <w:p w:rsidR="0076676C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>Геній – це один в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ідсоток натхнення і дев’яносто 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дев’ять відсотків поту. Т. Едісон </w:t>
      </w:r>
    </w:p>
    <w:p w:rsidR="0076676C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>Ти оригінальн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ий від народження. Не дай собі 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вмерти блідою копією. Д. Мейсон </w:t>
      </w:r>
    </w:p>
    <w:p w:rsidR="008C467E" w:rsidRPr="0076676C" w:rsidRDefault="0076676C" w:rsidP="0076676C">
      <w:pPr>
        <w:pStyle w:val="a3"/>
        <w:numPr>
          <w:ilvl w:val="0"/>
          <w:numId w:val="1"/>
        </w:numPr>
        <w:spacing w:after="0" w:line="360" w:lineRule="auto"/>
        <w:ind w:left="284" w:hanging="426"/>
        <w:rPr>
          <w:rFonts w:ascii="Bookman Old Style" w:hAnsi="Bookman Old Style"/>
          <w:sz w:val="36"/>
          <w:szCs w:val="36"/>
          <w:lang w:val="uk-UA"/>
        </w:rPr>
      </w:pPr>
      <w:r w:rsidRPr="0076676C">
        <w:rPr>
          <w:rFonts w:ascii="Bookman Old Style" w:hAnsi="Bookman Old Style"/>
          <w:sz w:val="36"/>
          <w:szCs w:val="36"/>
          <w:lang w:val="uk-UA"/>
        </w:rPr>
        <w:t>Людина поді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бна до математичного дробу: її </w:t>
      </w:r>
      <w:r w:rsidRPr="0076676C">
        <w:rPr>
          <w:rFonts w:ascii="Bookman Old Style" w:hAnsi="Bookman Old Style"/>
          <w:sz w:val="36"/>
          <w:szCs w:val="36"/>
          <w:lang w:val="uk-UA"/>
        </w:rPr>
        <w:t>чисельник є те, ким вона є насправді, а знаменник –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  </w:t>
      </w:r>
      <w:r w:rsidRPr="0076676C">
        <w:rPr>
          <w:rFonts w:ascii="Bookman Old Style" w:hAnsi="Bookman Old Style"/>
          <w:sz w:val="36"/>
          <w:szCs w:val="36"/>
          <w:lang w:val="uk-UA"/>
        </w:rPr>
        <w:t>те, що вона про себе</w:t>
      </w:r>
      <w:r w:rsidRPr="0076676C">
        <w:rPr>
          <w:rFonts w:ascii="Bookman Old Style" w:hAnsi="Bookman Old Style"/>
          <w:sz w:val="36"/>
          <w:szCs w:val="36"/>
          <w:lang w:val="uk-UA"/>
        </w:rPr>
        <w:t xml:space="preserve"> думає. Чим більший знаменник, </w:t>
      </w:r>
      <w:r w:rsidRPr="0076676C">
        <w:rPr>
          <w:rFonts w:ascii="Bookman Old Style" w:hAnsi="Bookman Old Style"/>
          <w:sz w:val="36"/>
          <w:szCs w:val="36"/>
          <w:lang w:val="uk-UA"/>
        </w:rPr>
        <w:t>тим менший дріб. Л. Толстой</w:t>
      </w:r>
    </w:p>
    <w:sectPr w:rsidR="008C467E" w:rsidRPr="0076676C" w:rsidSect="0076676C">
      <w:pgSz w:w="11906" w:h="16838"/>
      <w:pgMar w:top="1134" w:right="991" w:bottom="1134" w:left="993" w:header="708" w:footer="708" w:gutter="0"/>
      <w:pgBorders w:offsetFrom="page">
        <w:top w:val="balloons3Colors" w:sz="22" w:space="24" w:color="auto"/>
        <w:left w:val="balloons3Colors" w:sz="22" w:space="24" w:color="auto"/>
        <w:bottom w:val="balloons3Colors" w:sz="22" w:space="24" w:color="auto"/>
        <w:right w:val="balloons3Colors" w:sz="2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32DB"/>
    <w:multiLevelType w:val="hybridMultilevel"/>
    <w:tmpl w:val="81425A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001"/>
    <w:rsid w:val="0076676C"/>
    <w:rsid w:val="008C467E"/>
    <w:rsid w:val="0097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7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</dc:creator>
  <cp:keywords/>
  <dc:description/>
  <cp:lastModifiedBy>PC6</cp:lastModifiedBy>
  <cp:revision>2</cp:revision>
  <dcterms:created xsi:type="dcterms:W3CDTF">2014-01-27T08:08:00Z</dcterms:created>
  <dcterms:modified xsi:type="dcterms:W3CDTF">2014-01-27T08:11:00Z</dcterms:modified>
</cp:coreProperties>
</file>